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00FE" w14:textId="77777777" w:rsidR="006B690B" w:rsidRPr="0041378B" w:rsidRDefault="0041378B" w:rsidP="0041378B">
      <w:pPr>
        <w:ind w:left="90"/>
        <w:rPr>
          <w:b/>
          <w:sz w:val="28"/>
          <w:szCs w:val="28"/>
        </w:rPr>
      </w:pPr>
      <w:bookmarkStart w:id="0" w:name="_GoBack"/>
      <w:bookmarkEnd w:id="0"/>
      <w:r w:rsidRPr="0041378B">
        <w:rPr>
          <w:b/>
          <w:sz w:val="28"/>
          <w:szCs w:val="28"/>
        </w:rPr>
        <w:t>Meeting 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694"/>
      </w:tblGrid>
      <w:tr w:rsidR="0041378B" w14:paraId="6749E497" w14:textId="77777777" w:rsidTr="002E62FC">
        <w:tc>
          <w:tcPr>
            <w:tcW w:w="9350" w:type="dxa"/>
            <w:gridSpan w:val="2"/>
          </w:tcPr>
          <w:p w14:paraId="4B71C971" w14:textId="77777777" w:rsidR="0041378B" w:rsidRPr="0041378B" w:rsidRDefault="0041378B" w:rsidP="002E62FC">
            <w:pPr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41378B">
              <w:rPr>
                <w:sz w:val="24"/>
                <w:szCs w:val="24"/>
                <w:u w:val="single"/>
              </w:rPr>
              <w:t>Coyote Creek Elementary School – School Accountability Committee</w:t>
            </w:r>
          </w:p>
        </w:tc>
      </w:tr>
      <w:tr w:rsidR="0041378B" w14:paraId="4DB74E7E" w14:textId="77777777" w:rsidTr="002A443B">
        <w:tc>
          <w:tcPr>
            <w:tcW w:w="1656" w:type="dxa"/>
          </w:tcPr>
          <w:p w14:paraId="18D36E51" w14:textId="77777777" w:rsidR="0041378B" w:rsidRDefault="0041378B">
            <w:r>
              <w:t>Date:</w:t>
            </w:r>
          </w:p>
        </w:tc>
        <w:tc>
          <w:tcPr>
            <w:tcW w:w="7645" w:type="dxa"/>
          </w:tcPr>
          <w:p w14:paraId="023BDDC4" w14:textId="77777777" w:rsidR="0041378B" w:rsidRDefault="00B64CE5" w:rsidP="00CE2144">
            <w:pPr>
              <w:spacing w:before="40" w:after="80"/>
              <w:jc w:val="both"/>
            </w:pPr>
            <w:r>
              <w:t xml:space="preserve">Tuesday, </w:t>
            </w:r>
            <w:r w:rsidR="00CE2144">
              <w:t>January 28, 2020</w:t>
            </w:r>
          </w:p>
        </w:tc>
      </w:tr>
      <w:tr w:rsidR="0041378B" w14:paraId="11C74A9D" w14:textId="77777777" w:rsidTr="002A443B">
        <w:tc>
          <w:tcPr>
            <w:tcW w:w="1656" w:type="dxa"/>
          </w:tcPr>
          <w:p w14:paraId="0C4B0AA6" w14:textId="77777777" w:rsidR="0041378B" w:rsidRDefault="0041378B">
            <w:r>
              <w:t>Start Time:</w:t>
            </w:r>
          </w:p>
        </w:tc>
        <w:tc>
          <w:tcPr>
            <w:tcW w:w="7645" w:type="dxa"/>
          </w:tcPr>
          <w:p w14:paraId="35E448BD" w14:textId="77777777" w:rsidR="0041378B" w:rsidRDefault="00B64CE5" w:rsidP="00EC3F8E">
            <w:pPr>
              <w:spacing w:before="40" w:after="80"/>
              <w:jc w:val="both"/>
            </w:pPr>
            <w:r>
              <w:t>7:00</w:t>
            </w:r>
            <w:r w:rsidR="00D8729A">
              <w:t xml:space="preserve"> </w:t>
            </w:r>
            <w:r w:rsidR="0041378B">
              <w:t>PM</w:t>
            </w:r>
          </w:p>
        </w:tc>
      </w:tr>
      <w:tr w:rsidR="0041378B" w14:paraId="5B3C8755" w14:textId="77777777" w:rsidTr="002A443B">
        <w:tc>
          <w:tcPr>
            <w:tcW w:w="1656" w:type="dxa"/>
          </w:tcPr>
          <w:p w14:paraId="2586153F" w14:textId="77777777" w:rsidR="0041378B" w:rsidRDefault="0041378B">
            <w:r>
              <w:t>End Time:</w:t>
            </w:r>
          </w:p>
        </w:tc>
        <w:tc>
          <w:tcPr>
            <w:tcW w:w="7645" w:type="dxa"/>
          </w:tcPr>
          <w:p w14:paraId="23E9CBCF" w14:textId="77777777" w:rsidR="0041378B" w:rsidRDefault="00763D99" w:rsidP="002E62FC">
            <w:pPr>
              <w:spacing w:before="40" w:after="80"/>
              <w:jc w:val="both"/>
            </w:pPr>
            <w:r>
              <w:t xml:space="preserve"> </w:t>
            </w:r>
            <w:r w:rsidR="00632C36">
              <w:t xml:space="preserve">8:05 </w:t>
            </w:r>
            <w:r w:rsidR="004D7C9A">
              <w:t>PM</w:t>
            </w:r>
          </w:p>
        </w:tc>
      </w:tr>
      <w:tr w:rsidR="0041378B" w14:paraId="4CBF345B" w14:textId="77777777" w:rsidTr="002A443B">
        <w:tc>
          <w:tcPr>
            <w:tcW w:w="1656" w:type="dxa"/>
          </w:tcPr>
          <w:p w14:paraId="3C20BE7E" w14:textId="77777777" w:rsidR="0041378B" w:rsidRDefault="0041378B">
            <w:r>
              <w:t>Attendees:</w:t>
            </w:r>
          </w:p>
        </w:tc>
        <w:tc>
          <w:tcPr>
            <w:tcW w:w="7645" w:type="dxa"/>
          </w:tcPr>
          <w:p w14:paraId="4F38AFDB" w14:textId="77777777" w:rsidR="00C71424" w:rsidRDefault="005F3FD4" w:rsidP="002E31E8">
            <w:pPr>
              <w:spacing w:before="40" w:after="80"/>
              <w:jc w:val="both"/>
            </w:pPr>
            <w:r>
              <w:t xml:space="preserve">Christa Gilstrap; </w:t>
            </w:r>
            <w:proofErr w:type="spellStart"/>
            <w:r>
              <w:t>Lyndsi</w:t>
            </w:r>
            <w:proofErr w:type="spellEnd"/>
            <w:r>
              <w:t xml:space="preserve"> Kocher; Lisa White; Stephen Holcomb; Sandy Hunt; Kristalyn Scott; Lindsay </w:t>
            </w:r>
            <w:proofErr w:type="spellStart"/>
            <w:r>
              <w:t>Millward</w:t>
            </w:r>
            <w:proofErr w:type="spellEnd"/>
            <w:r>
              <w:t xml:space="preserve">; Annemarie Behrens; Pam Klein; Heidi Erickson; Whitney Hamlin; Amy Stanton; Alan </w:t>
            </w:r>
            <w:proofErr w:type="spellStart"/>
            <w:r>
              <w:t>Fulte</w:t>
            </w:r>
            <w:proofErr w:type="spellEnd"/>
            <w:r>
              <w:t xml:space="preserve">; Michelle </w:t>
            </w:r>
            <w:proofErr w:type="spellStart"/>
            <w:r>
              <w:t>Mandair</w:t>
            </w:r>
            <w:proofErr w:type="spellEnd"/>
            <w:r>
              <w:t>; Melissa Stillman; Heather Miller; Katie Crocker; Lisa Schenck; Sharon Toler</w:t>
            </w:r>
          </w:p>
        </w:tc>
      </w:tr>
      <w:tr w:rsidR="0041378B" w14:paraId="71FFBF51" w14:textId="77777777" w:rsidTr="002A443B">
        <w:tc>
          <w:tcPr>
            <w:tcW w:w="1656" w:type="dxa"/>
          </w:tcPr>
          <w:p w14:paraId="5E48720E" w14:textId="77777777" w:rsidR="0041378B" w:rsidRDefault="0041378B">
            <w:r>
              <w:t>Meeting Notes:</w:t>
            </w:r>
          </w:p>
        </w:tc>
        <w:tc>
          <w:tcPr>
            <w:tcW w:w="7645" w:type="dxa"/>
          </w:tcPr>
          <w:p w14:paraId="1C4C6B9D" w14:textId="77777777" w:rsidR="00B64CE5" w:rsidRDefault="00B64CE5" w:rsidP="009D45A8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>
              <w:t>Introductions and welcome</w:t>
            </w:r>
          </w:p>
          <w:p w14:paraId="3AC9286C" w14:textId="77777777" w:rsidR="00B17393" w:rsidRDefault="00B17393" w:rsidP="009D45A8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>
              <w:t xml:space="preserve">DAC Update – </w:t>
            </w:r>
            <w:r w:rsidR="005B3D70">
              <w:t>next meeting Feb. 11 @ 6:15 PM</w:t>
            </w:r>
          </w:p>
          <w:p w14:paraId="52208E86" w14:textId="77777777" w:rsidR="005B3D70" w:rsidRDefault="005B3D70" w:rsidP="009D45A8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>
              <w:t>Board is focused on equitable resources as priority; continuous conversation and potential school boundary realignment on radar</w:t>
            </w:r>
          </w:p>
          <w:p w14:paraId="46089BF9" w14:textId="77777777" w:rsidR="005B3D70" w:rsidRDefault="005B3D70" w:rsidP="009D45A8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>
              <w:t>DAC elections/interviews in April</w:t>
            </w:r>
          </w:p>
          <w:p w14:paraId="53546B82" w14:textId="77777777" w:rsidR="005B3D70" w:rsidRDefault="005B3D70" w:rsidP="009D45A8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>
              <w:t>Long-range planning committee seeking input and volunteers</w:t>
            </w:r>
          </w:p>
          <w:p w14:paraId="68AD4213" w14:textId="77777777" w:rsidR="005B3D70" w:rsidRDefault="005B3D70" w:rsidP="009D45A8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>
              <w:t>New business:</w:t>
            </w:r>
          </w:p>
          <w:p w14:paraId="59CCC9AA" w14:textId="77777777" w:rsidR="00615C9D" w:rsidRDefault="005B3D70" w:rsidP="005B3D70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Budget process has begun</w:t>
            </w:r>
          </w:p>
          <w:p w14:paraId="206154C7" w14:textId="77777777" w:rsidR="005B3D70" w:rsidRDefault="005B3D70" w:rsidP="005B3D70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 xml:space="preserve">Survey responses – 99 </w:t>
            </w:r>
            <w:proofErr w:type="gramStart"/>
            <w:r>
              <w:t>total</w:t>
            </w:r>
            <w:proofErr w:type="gramEnd"/>
          </w:p>
          <w:p w14:paraId="50FE1DD9" w14:textId="77777777" w:rsidR="005B3D70" w:rsidRDefault="005B3D70" w:rsidP="005B3D70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Majority of respondents are supportive of involvement</w:t>
            </w:r>
          </w:p>
          <w:p w14:paraId="3FCBF994" w14:textId="77777777" w:rsidR="005B3D70" w:rsidRDefault="005B3D70" w:rsidP="005B3D70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Overwhelming majority of respondents want small class sizes</w:t>
            </w:r>
          </w:p>
          <w:p w14:paraId="0F328440" w14:textId="77777777" w:rsidR="005B3D70" w:rsidRDefault="005B3D70" w:rsidP="005B3D70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Top priorities: specials, intervention</w:t>
            </w:r>
          </w:p>
          <w:p w14:paraId="20084ACB" w14:textId="77777777" w:rsidR="005B3D70" w:rsidRDefault="005B3D70" w:rsidP="005B3D70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Community feedback from Christa Gilstrap about rephrasing question relative to budget priorities</w:t>
            </w:r>
          </w:p>
          <w:p w14:paraId="792A026B" w14:textId="77777777" w:rsidR="005B3D70" w:rsidRDefault="00F13E51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Projection is 358 students – down 31 students</w:t>
            </w:r>
          </w:p>
          <w:p w14:paraId="5BABB74F" w14:textId="77777777" w:rsidR="00F13E51" w:rsidRDefault="00F13E51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Several other feeder schools in the +/- 400 student range have similar drops (high-single digits to +/- 50 students)</w:t>
            </w:r>
          </w:p>
          <w:p w14:paraId="65A43607" w14:textId="77777777" w:rsidR="00F13E51" w:rsidRDefault="00F13E51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Roxborough growing because of development at Sterling Ranch</w:t>
            </w:r>
          </w:p>
          <w:p w14:paraId="67B98CB2" w14:textId="77777777" w:rsidR="00F13E51" w:rsidRDefault="00F13E51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CCE grade projections (358 students, with +/- $200k deficit)</w:t>
            </w:r>
          </w:p>
          <w:p w14:paraId="545786EB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bookmarkStart w:id="1" w:name="OLE_LINK1"/>
            <w:r>
              <w:t>KG – 50</w:t>
            </w:r>
          </w:p>
          <w:p w14:paraId="3CDFC1AF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First – 49</w:t>
            </w:r>
          </w:p>
          <w:p w14:paraId="6F162805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Second – 40</w:t>
            </w:r>
          </w:p>
          <w:p w14:paraId="400A32AA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Third – 56</w:t>
            </w:r>
          </w:p>
          <w:p w14:paraId="62467E7F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Fourth – 55</w:t>
            </w:r>
          </w:p>
          <w:p w14:paraId="456FA6B4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Fifth – 49</w:t>
            </w:r>
          </w:p>
          <w:p w14:paraId="675B15B0" w14:textId="77777777" w:rsidR="00F13E51" w:rsidRDefault="00F13E51" w:rsidP="00F13E51">
            <w:pPr>
              <w:pStyle w:val="ListParagraph"/>
              <w:numPr>
                <w:ilvl w:val="2"/>
                <w:numId w:val="1"/>
              </w:numPr>
              <w:spacing w:before="40" w:after="80"/>
              <w:jc w:val="both"/>
            </w:pPr>
            <w:r>
              <w:t>Sixth – 59</w:t>
            </w:r>
            <w:bookmarkEnd w:id="1"/>
          </w:p>
          <w:p w14:paraId="2C5BFA06" w14:textId="77777777" w:rsidR="00F13E51" w:rsidRDefault="00F13E51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Priorities from parents &amp; staff: maintaining specials, maintaining interventionists, keeping class sizes small</w:t>
            </w:r>
          </w:p>
          <w:p w14:paraId="5F938009" w14:textId="77777777" w:rsidR="00703ED6" w:rsidRDefault="00703ED6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 xml:space="preserve">Nine years </w:t>
            </w:r>
            <w:proofErr w:type="gramStart"/>
            <w:r>
              <w:t>ago</w:t>
            </w:r>
            <w:proofErr w:type="gramEnd"/>
            <w:r>
              <w:t xml:space="preserve"> there were specials at 0.5 level &amp; there was no assistant principal; now, there is a full-time assistant principal (testing coordination, COGAT, CMAS, discipline) and specials are at 0.8 level</w:t>
            </w:r>
          </w:p>
          <w:p w14:paraId="38A3BA87" w14:textId="77777777" w:rsidR="00703ED6" w:rsidRDefault="00A46791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lastRenderedPageBreak/>
              <w:t>CCE implemented a phase-in solution over time; Mrs. Whalen made a recommendation that a 0.6 or 0.5 level would be the minimum manageable level for CCE</w:t>
            </w:r>
          </w:p>
          <w:p w14:paraId="7C379E09" w14:textId="77777777" w:rsidR="00023D8C" w:rsidRDefault="00023D8C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Another possible solution would be to share specialists with other schools with similar enrollment levels (split morning/afternoon or days, potentially)</w:t>
            </w:r>
          </w:p>
          <w:p w14:paraId="7CB6CD08" w14:textId="77777777" w:rsidR="00023D8C" w:rsidRDefault="007D7080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Best practice: primary grades have smallest size/greatest need with taper &amp; decline thereafter</w:t>
            </w:r>
          </w:p>
          <w:p w14:paraId="0BE49F39" w14:textId="77777777" w:rsidR="007D7080" w:rsidRDefault="007D7080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$200k deficit indicates two or more teachers may be at risk of loss with balancing needs on specials and interventionists</w:t>
            </w:r>
          </w:p>
          <w:p w14:paraId="5CBD1629" w14:textId="77777777" w:rsidR="007D7080" w:rsidRDefault="00017CC4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Ongoing discussion re assistant principal role and need, all budget-dependent</w:t>
            </w:r>
          </w:p>
          <w:p w14:paraId="5D081589" w14:textId="77777777" w:rsidR="00017CC4" w:rsidRDefault="00017CC4" w:rsidP="00F13E51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Potential to pair interventionists or other specialists as well</w:t>
            </w:r>
          </w:p>
          <w:p w14:paraId="1A2EFF2A" w14:textId="77777777" w:rsidR="00017CC4" w:rsidRDefault="00017CC4" w:rsidP="00017CC4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BASE &amp; kindergarten money is no longer in the budget, so the board is pushing for the equitable distribution policy going-forward</w:t>
            </w:r>
          </w:p>
          <w:p w14:paraId="17FFB24C" w14:textId="77777777" w:rsidR="00017CC4" w:rsidRDefault="00013D46" w:rsidP="00013D46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Targeting Monday, Feb. 10</w:t>
            </w:r>
            <w:r w:rsidRPr="00013D46">
              <w:rPr>
                <w:vertAlign w:val="superscript"/>
              </w:rPr>
              <w:t>th</w:t>
            </w:r>
            <w:r>
              <w:t xml:space="preserve"> for budget follow-up meeting</w:t>
            </w:r>
            <w:r w:rsidR="00EA2A38">
              <w:t xml:space="preserve"> at 6:00 PM</w:t>
            </w:r>
          </w:p>
          <w:p w14:paraId="4767BE63" w14:textId="77777777" w:rsidR="00632C36" w:rsidRDefault="00632C36" w:rsidP="00013D46">
            <w:pPr>
              <w:pStyle w:val="ListParagraph"/>
              <w:numPr>
                <w:ilvl w:val="1"/>
                <w:numId w:val="1"/>
              </w:numPr>
              <w:spacing w:before="40" w:after="80"/>
              <w:jc w:val="both"/>
            </w:pPr>
            <w:r>
              <w:t>Envisions Math a new program under consideration, with presentation Jan. 29</w:t>
            </w:r>
            <w:r w:rsidRPr="00632C3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7B5B8115" w14:textId="77777777" w:rsidR="0041378B" w:rsidRDefault="0041378B" w:rsidP="00AF75A6"/>
    <w:sectPr w:rsidR="004137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366EC" w14:textId="77777777" w:rsidR="00E62B0E" w:rsidRDefault="00E62B0E" w:rsidP="002E62FC">
      <w:pPr>
        <w:spacing w:after="0" w:line="240" w:lineRule="auto"/>
      </w:pPr>
      <w:r>
        <w:separator/>
      </w:r>
    </w:p>
  </w:endnote>
  <w:endnote w:type="continuationSeparator" w:id="0">
    <w:p w14:paraId="2E4636CE" w14:textId="77777777" w:rsidR="00E62B0E" w:rsidRDefault="00E62B0E" w:rsidP="002E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E57A" w14:textId="77777777" w:rsidR="002E62FC" w:rsidRPr="002E62FC" w:rsidRDefault="002E62FC" w:rsidP="002E62FC">
    <w:pPr>
      <w:pStyle w:val="Footer"/>
      <w:pBdr>
        <w:top w:val="single" w:sz="4" w:space="1" w:color="auto"/>
      </w:pBdr>
      <w:rPr>
        <w:sz w:val="18"/>
        <w:szCs w:val="18"/>
      </w:rPr>
    </w:pPr>
    <w:r w:rsidRPr="002E62FC">
      <w:rPr>
        <w:sz w:val="18"/>
        <w:szCs w:val="18"/>
      </w:rPr>
      <w:fldChar w:fldCharType="begin"/>
    </w:r>
    <w:r w:rsidRPr="002E62FC">
      <w:rPr>
        <w:sz w:val="18"/>
        <w:szCs w:val="18"/>
      </w:rPr>
      <w:instrText xml:space="preserve"> DATE  \@ "MMMM d, yyyy"  \* MERGEFORMAT </w:instrText>
    </w:r>
    <w:r w:rsidRPr="002E62FC">
      <w:rPr>
        <w:sz w:val="18"/>
        <w:szCs w:val="18"/>
      </w:rPr>
      <w:fldChar w:fldCharType="separate"/>
    </w:r>
    <w:r w:rsidR="00B5789F">
      <w:rPr>
        <w:noProof/>
        <w:sz w:val="18"/>
        <w:szCs w:val="18"/>
      </w:rPr>
      <w:t>January 30, 2020</w:t>
    </w:r>
    <w:r w:rsidRPr="002E62FC">
      <w:rPr>
        <w:sz w:val="18"/>
        <w:szCs w:val="18"/>
      </w:rPr>
      <w:fldChar w:fldCharType="end"/>
    </w:r>
    <w:r w:rsidRPr="002E62FC">
      <w:rPr>
        <w:sz w:val="18"/>
        <w:szCs w:val="18"/>
      </w:rPr>
      <w:tab/>
    </w:r>
    <w:r w:rsidRPr="002E62FC">
      <w:rPr>
        <w:sz w:val="18"/>
        <w:szCs w:val="18"/>
      </w:rPr>
      <w:tab/>
      <w:t xml:space="preserve">Page </w:t>
    </w:r>
    <w:r w:rsidRPr="002E62FC">
      <w:rPr>
        <w:sz w:val="18"/>
        <w:szCs w:val="18"/>
      </w:rPr>
      <w:fldChar w:fldCharType="begin"/>
    </w:r>
    <w:r w:rsidRPr="002E62FC">
      <w:rPr>
        <w:sz w:val="18"/>
        <w:szCs w:val="18"/>
      </w:rPr>
      <w:instrText xml:space="preserve"> PAGE  \* Arabic  \* MERGEFORMAT </w:instrText>
    </w:r>
    <w:r w:rsidRPr="002E62FC">
      <w:rPr>
        <w:sz w:val="18"/>
        <w:szCs w:val="18"/>
      </w:rPr>
      <w:fldChar w:fldCharType="separate"/>
    </w:r>
    <w:r w:rsidR="00632C36">
      <w:rPr>
        <w:noProof/>
        <w:sz w:val="18"/>
        <w:szCs w:val="18"/>
      </w:rPr>
      <w:t>2</w:t>
    </w:r>
    <w:r w:rsidRPr="002E62FC">
      <w:rPr>
        <w:sz w:val="18"/>
        <w:szCs w:val="18"/>
      </w:rPr>
      <w:fldChar w:fldCharType="end"/>
    </w:r>
    <w:r w:rsidRPr="002E62FC">
      <w:rPr>
        <w:sz w:val="18"/>
        <w:szCs w:val="18"/>
      </w:rPr>
      <w:t xml:space="preserve"> of </w:t>
    </w:r>
    <w:r w:rsidRPr="002E62FC">
      <w:rPr>
        <w:sz w:val="18"/>
        <w:szCs w:val="18"/>
      </w:rPr>
      <w:fldChar w:fldCharType="begin"/>
    </w:r>
    <w:r w:rsidRPr="002E62FC">
      <w:rPr>
        <w:sz w:val="18"/>
        <w:szCs w:val="18"/>
      </w:rPr>
      <w:instrText xml:space="preserve"> NUMPAGES  \* Arabic  \* MERGEFORMAT </w:instrText>
    </w:r>
    <w:r w:rsidRPr="002E62FC">
      <w:rPr>
        <w:sz w:val="18"/>
        <w:szCs w:val="18"/>
      </w:rPr>
      <w:fldChar w:fldCharType="separate"/>
    </w:r>
    <w:r w:rsidR="00632C36">
      <w:rPr>
        <w:noProof/>
        <w:sz w:val="18"/>
        <w:szCs w:val="18"/>
      </w:rPr>
      <w:t>2</w:t>
    </w:r>
    <w:r w:rsidRPr="002E62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D5DF" w14:textId="77777777" w:rsidR="00E62B0E" w:rsidRDefault="00E62B0E" w:rsidP="002E62FC">
      <w:pPr>
        <w:spacing w:after="0" w:line="240" w:lineRule="auto"/>
      </w:pPr>
      <w:r>
        <w:separator/>
      </w:r>
    </w:p>
  </w:footnote>
  <w:footnote w:type="continuationSeparator" w:id="0">
    <w:p w14:paraId="21681C14" w14:textId="77777777" w:rsidR="00E62B0E" w:rsidRDefault="00E62B0E" w:rsidP="002E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2E03"/>
    <w:multiLevelType w:val="hybridMultilevel"/>
    <w:tmpl w:val="BB56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8B"/>
    <w:rsid w:val="000051A5"/>
    <w:rsid w:val="00013D46"/>
    <w:rsid w:val="00017CC4"/>
    <w:rsid w:val="00020A62"/>
    <w:rsid w:val="00023D8C"/>
    <w:rsid w:val="00037477"/>
    <w:rsid w:val="000A2811"/>
    <w:rsid w:val="000C7429"/>
    <w:rsid w:val="000E19D9"/>
    <w:rsid w:val="000E7E42"/>
    <w:rsid w:val="001047F3"/>
    <w:rsid w:val="00135763"/>
    <w:rsid w:val="00150388"/>
    <w:rsid w:val="00152194"/>
    <w:rsid w:val="00152F0E"/>
    <w:rsid w:val="0017504B"/>
    <w:rsid w:val="001E5B3B"/>
    <w:rsid w:val="00203EB7"/>
    <w:rsid w:val="00210016"/>
    <w:rsid w:val="0023275D"/>
    <w:rsid w:val="002350C3"/>
    <w:rsid w:val="002360C9"/>
    <w:rsid w:val="00243DD2"/>
    <w:rsid w:val="0026419B"/>
    <w:rsid w:val="002A443B"/>
    <w:rsid w:val="002A4C8F"/>
    <w:rsid w:val="002A6BEE"/>
    <w:rsid w:val="002A7110"/>
    <w:rsid w:val="002B08E6"/>
    <w:rsid w:val="002B69E7"/>
    <w:rsid w:val="002C216C"/>
    <w:rsid w:val="002C2679"/>
    <w:rsid w:val="002E27E7"/>
    <w:rsid w:val="002E31E8"/>
    <w:rsid w:val="002E4DAD"/>
    <w:rsid w:val="002E62FC"/>
    <w:rsid w:val="002F1517"/>
    <w:rsid w:val="002F615D"/>
    <w:rsid w:val="0030062C"/>
    <w:rsid w:val="00303A42"/>
    <w:rsid w:val="003462B5"/>
    <w:rsid w:val="0038168D"/>
    <w:rsid w:val="003B71E2"/>
    <w:rsid w:val="003C3D20"/>
    <w:rsid w:val="0040202D"/>
    <w:rsid w:val="0040795E"/>
    <w:rsid w:val="00410956"/>
    <w:rsid w:val="0041378B"/>
    <w:rsid w:val="00416D94"/>
    <w:rsid w:val="0045110D"/>
    <w:rsid w:val="00466B08"/>
    <w:rsid w:val="004848F1"/>
    <w:rsid w:val="004A664D"/>
    <w:rsid w:val="004B471F"/>
    <w:rsid w:val="004D7C9A"/>
    <w:rsid w:val="004E6039"/>
    <w:rsid w:val="00511D11"/>
    <w:rsid w:val="0053173D"/>
    <w:rsid w:val="005333FF"/>
    <w:rsid w:val="005420C0"/>
    <w:rsid w:val="0055047C"/>
    <w:rsid w:val="00576B23"/>
    <w:rsid w:val="00590BA5"/>
    <w:rsid w:val="00590BC2"/>
    <w:rsid w:val="005B3D70"/>
    <w:rsid w:val="005C54E8"/>
    <w:rsid w:val="005F3FD4"/>
    <w:rsid w:val="00615C9D"/>
    <w:rsid w:val="0061776B"/>
    <w:rsid w:val="006202BD"/>
    <w:rsid w:val="00631C2E"/>
    <w:rsid w:val="00632C36"/>
    <w:rsid w:val="00632FD9"/>
    <w:rsid w:val="00637783"/>
    <w:rsid w:val="00641503"/>
    <w:rsid w:val="0066427D"/>
    <w:rsid w:val="00670378"/>
    <w:rsid w:val="006905BD"/>
    <w:rsid w:val="006B690B"/>
    <w:rsid w:val="006C5214"/>
    <w:rsid w:val="006C7F53"/>
    <w:rsid w:val="0070118B"/>
    <w:rsid w:val="00703ED6"/>
    <w:rsid w:val="00713F22"/>
    <w:rsid w:val="00740023"/>
    <w:rsid w:val="00743897"/>
    <w:rsid w:val="00745DF1"/>
    <w:rsid w:val="00750B58"/>
    <w:rsid w:val="00756B8E"/>
    <w:rsid w:val="00763D99"/>
    <w:rsid w:val="0077492B"/>
    <w:rsid w:val="007A22B7"/>
    <w:rsid w:val="007D7080"/>
    <w:rsid w:val="007E0591"/>
    <w:rsid w:val="00830DC2"/>
    <w:rsid w:val="00834C9E"/>
    <w:rsid w:val="0087480B"/>
    <w:rsid w:val="00876D9E"/>
    <w:rsid w:val="008C08CF"/>
    <w:rsid w:val="008D4EE9"/>
    <w:rsid w:val="008D52A1"/>
    <w:rsid w:val="008E50BB"/>
    <w:rsid w:val="0090567E"/>
    <w:rsid w:val="00913525"/>
    <w:rsid w:val="0095161E"/>
    <w:rsid w:val="00972857"/>
    <w:rsid w:val="00976158"/>
    <w:rsid w:val="00984D82"/>
    <w:rsid w:val="00992DEC"/>
    <w:rsid w:val="00993DE8"/>
    <w:rsid w:val="009B1B8A"/>
    <w:rsid w:val="009C5C33"/>
    <w:rsid w:val="009D1CB6"/>
    <w:rsid w:val="009D45A8"/>
    <w:rsid w:val="009E2275"/>
    <w:rsid w:val="009F1CED"/>
    <w:rsid w:val="00A32B4A"/>
    <w:rsid w:val="00A34C43"/>
    <w:rsid w:val="00A46791"/>
    <w:rsid w:val="00A478E7"/>
    <w:rsid w:val="00AB5800"/>
    <w:rsid w:val="00AC655B"/>
    <w:rsid w:val="00AD53BE"/>
    <w:rsid w:val="00AE1557"/>
    <w:rsid w:val="00AF6E41"/>
    <w:rsid w:val="00AF75A6"/>
    <w:rsid w:val="00B10F14"/>
    <w:rsid w:val="00B11445"/>
    <w:rsid w:val="00B14C2A"/>
    <w:rsid w:val="00B17393"/>
    <w:rsid w:val="00B406E4"/>
    <w:rsid w:val="00B5789F"/>
    <w:rsid w:val="00B63F78"/>
    <w:rsid w:val="00B64CE5"/>
    <w:rsid w:val="00BA1F2C"/>
    <w:rsid w:val="00BB74AE"/>
    <w:rsid w:val="00BC01FD"/>
    <w:rsid w:val="00BF2760"/>
    <w:rsid w:val="00BF2A88"/>
    <w:rsid w:val="00C1591C"/>
    <w:rsid w:val="00C34C07"/>
    <w:rsid w:val="00C41230"/>
    <w:rsid w:val="00C433F1"/>
    <w:rsid w:val="00C43A15"/>
    <w:rsid w:val="00C45938"/>
    <w:rsid w:val="00C54D4C"/>
    <w:rsid w:val="00C71424"/>
    <w:rsid w:val="00C722A5"/>
    <w:rsid w:val="00CB5123"/>
    <w:rsid w:val="00CD067E"/>
    <w:rsid w:val="00CE0461"/>
    <w:rsid w:val="00CE2144"/>
    <w:rsid w:val="00CF5AF8"/>
    <w:rsid w:val="00D05F32"/>
    <w:rsid w:val="00D1692C"/>
    <w:rsid w:val="00D2107E"/>
    <w:rsid w:val="00D27DBD"/>
    <w:rsid w:val="00D35700"/>
    <w:rsid w:val="00D46608"/>
    <w:rsid w:val="00D55354"/>
    <w:rsid w:val="00D64C58"/>
    <w:rsid w:val="00D66F0F"/>
    <w:rsid w:val="00D76D4A"/>
    <w:rsid w:val="00D82D0D"/>
    <w:rsid w:val="00D86483"/>
    <w:rsid w:val="00D8729A"/>
    <w:rsid w:val="00DA4958"/>
    <w:rsid w:val="00DB5234"/>
    <w:rsid w:val="00DC0390"/>
    <w:rsid w:val="00DF7517"/>
    <w:rsid w:val="00E018E2"/>
    <w:rsid w:val="00E30211"/>
    <w:rsid w:val="00E60BDF"/>
    <w:rsid w:val="00E62B0E"/>
    <w:rsid w:val="00E656E0"/>
    <w:rsid w:val="00E70665"/>
    <w:rsid w:val="00E86AC7"/>
    <w:rsid w:val="00EA2A38"/>
    <w:rsid w:val="00EB1D91"/>
    <w:rsid w:val="00EC3F8E"/>
    <w:rsid w:val="00F13E51"/>
    <w:rsid w:val="00F2045D"/>
    <w:rsid w:val="00F522B0"/>
    <w:rsid w:val="00F54E07"/>
    <w:rsid w:val="00F70D0B"/>
    <w:rsid w:val="00F71EFC"/>
    <w:rsid w:val="00F86F6F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2AB4"/>
  <w15:chartTrackingRefBased/>
  <w15:docId w15:val="{C919ABA1-D343-4973-9019-763A48F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Historic" w:eastAsiaTheme="minorHAnsi" w:hAnsi="Segoe UI Historic" w:cs="Segoe UI Historic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FC"/>
  </w:style>
  <w:style w:type="paragraph" w:styleId="Footer">
    <w:name w:val="footer"/>
    <w:basedOn w:val="Normal"/>
    <w:link w:val="FooterChar"/>
    <w:uiPriority w:val="99"/>
    <w:unhideWhenUsed/>
    <w:rsid w:val="002E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Caruthers</dc:creator>
  <cp:keywords/>
  <dc:description/>
  <cp:lastModifiedBy>Microsoft Office User</cp:lastModifiedBy>
  <cp:revision>2</cp:revision>
  <dcterms:created xsi:type="dcterms:W3CDTF">2020-01-30T16:33:00Z</dcterms:created>
  <dcterms:modified xsi:type="dcterms:W3CDTF">2020-01-30T16:33:00Z</dcterms:modified>
</cp:coreProperties>
</file>